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AB8" w:rsidRPr="00DE0CD9" w:rsidRDefault="00DE0CD9" w:rsidP="00DE0CD9">
      <w:pPr>
        <w:jc w:val="center"/>
        <w:rPr>
          <w:sz w:val="44"/>
          <w:szCs w:val="44"/>
        </w:rPr>
      </w:pPr>
      <w:r w:rsidRPr="00DE0CD9">
        <w:rPr>
          <w:rFonts w:hint="eastAsia"/>
          <w:sz w:val="44"/>
          <w:szCs w:val="44"/>
        </w:rPr>
        <w:t>新版</w:t>
      </w:r>
      <w:proofErr w:type="spellStart"/>
      <w:r w:rsidRPr="00DE0CD9">
        <w:rPr>
          <w:rFonts w:hint="eastAsia"/>
          <w:sz w:val="44"/>
          <w:szCs w:val="44"/>
        </w:rPr>
        <w:t>omnikey</w:t>
      </w:r>
      <w:proofErr w:type="spellEnd"/>
      <w:r w:rsidRPr="00DE0CD9">
        <w:rPr>
          <w:rFonts w:hint="eastAsia"/>
          <w:sz w:val="44"/>
          <w:szCs w:val="44"/>
        </w:rPr>
        <w:t xml:space="preserve"> 3021</w:t>
      </w:r>
      <w:r w:rsidRPr="00DE0CD9">
        <w:rPr>
          <w:rFonts w:hint="eastAsia"/>
          <w:sz w:val="44"/>
          <w:szCs w:val="44"/>
        </w:rPr>
        <w:t>在</w:t>
      </w:r>
      <w:r w:rsidR="00AA6D28">
        <w:rPr>
          <w:sz w:val="44"/>
          <w:szCs w:val="44"/>
        </w:rPr>
        <w:t>Win7</w:t>
      </w:r>
      <w:r w:rsidRPr="00DE0CD9">
        <w:rPr>
          <w:rFonts w:hint="eastAsia"/>
          <w:sz w:val="44"/>
          <w:szCs w:val="44"/>
        </w:rPr>
        <w:t>下安装驱动教程</w:t>
      </w:r>
    </w:p>
    <w:p w:rsidR="00A07CBE" w:rsidRDefault="00A07CBE"/>
    <w:p w:rsidR="003874D3" w:rsidRPr="00EB27E1" w:rsidRDefault="003874D3" w:rsidP="00EB27E1">
      <w:pPr>
        <w:ind w:firstLineChars="200" w:firstLine="420"/>
        <w:rPr>
          <w:rFonts w:hint="eastAsia"/>
          <w:color w:val="FF0000"/>
        </w:rPr>
      </w:pPr>
      <w:r w:rsidRPr="00EB27E1">
        <w:rPr>
          <w:rFonts w:hint="eastAsia"/>
          <w:color w:val="FF0000"/>
        </w:rPr>
        <w:t>新版读卡器在插入读卡器后系统会自动安装驱动，安装完成后读卡器指示灯会亮，为了读卡器的稳定运行，还需要安装我们提供的</w:t>
      </w:r>
      <w:r w:rsidRPr="00EB27E1">
        <w:rPr>
          <w:rFonts w:hint="eastAsia"/>
          <w:color w:val="FF0000"/>
        </w:rPr>
        <w:t>Win7</w:t>
      </w:r>
      <w:r w:rsidRPr="00EB27E1">
        <w:rPr>
          <w:rFonts w:hint="eastAsia"/>
          <w:color w:val="FF0000"/>
        </w:rPr>
        <w:t>驱动。</w:t>
      </w:r>
    </w:p>
    <w:p w:rsidR="00AA6D28" w:rsidRDefault="003874D3">
      <w:r>
        <w:rPr>
          <w:rFonts w:hint="eastAsia"/>
        </w:rPr>
        <w:t>1</w:t>
      </w:r>
      <w:r>
        <w:rPr>
          <w:rFonts w:hint="eastAsia"/>
        </w:rPr>
        <w:t>，双击</w:t>
      </w:r>
      <w:r>
        <w:rPr>
          <w:rFonts w:hint="eastAsia"/>
        </w:rPr>
        <w:t>win7</w:t>
      </w:r>
      <w:r>
        <w:rPr>
          <w:rFonts w:hint="eastAsia"/>
        </w:rPr>
        <w:t>驱动程序：</w:t>
      </w:r>
    </w:p>
    <w:p w:rsidR="00AA6D28" w:rsidRDefault="003874D3">
      <w:r>
        <w:rPr>
          <w:noProof/>
        </w:rPr>
        <w:drawing>
          <wp:inline distT="0" distB="0" distL="0" distR="0">
            <wp:extent cx="3429000" cy="29527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D28" w:rsidRDefault="003874D3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，弹出安装向导界面，点击“</w:t>
      </w:r>
      <w:r>
        <w:rPr>
          <w:rFonts w:hint="eastAsia"/>
        </w:rPr>
        <w:t>next</w:t>
      </w:r>
      <w:r>
        <w:rPr>
          <w:rFonts w:hint="eastAsia"/>
        </w:rPr>
        <w:t>”：</w:t>
      </w:r>
    </w:p>
    <w:p w:rsidR="003874D3" w:rsidRDefault="003874D3">
      <w:r>
        <w:rPr>
          <w:noProof/>
        </w:rPr>
        <w:drawing>
          <wp:inline distT="0" distB="0" distL="0" distR="0">
            <wp:extent cx="4933950" cy="3743325"/>
            <wp:effectExtent l="19050" t="0" r="0" b="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D28" w:rsidRDefault="003874D3">
      <w:r>
        <w:rPr>
          <w:rFonts w:hint="eastAsia"/>
        </w:rPr>
        <w:t>2</w:t>
      </w:r>
      <w:r>
        <w:rPr>
          <w:rFonts w:hint="eastAsia"/>
        </w:rPr>
        <w:t>，选择“</w:t>
      </w:r>
      <w:r>
        <w:rPr>
          <w:rFonts w:hint="eastAsia"/>
        </w:rPr>
        <w:t xml:space="preserve">I accept </w:t>
      </w:r>
      <w:r>
        <w:t>…</w:t>
      </w:r>
      <w:r>
        <w:rPr>
          <w:rFonts w:hint="eastAsia"/>
        </w:rPr>
        <w:t xml:space="preserve"> </w:t>
      </w:r>
      <w:r>
        <w:rPr>
          <w:rFonts w:hint="eastAsia"/>
        </w:rPr>
        <w:t>”，然后下一步“</w:t>
      </w:r>
      <w:r>
        <w:rPr>
          <w:rFonts w:hint="eastAsia"/>
        </w:rPr>
        <w:t>next</w:t>
      </w:r>
      <w:r>
        <w:rPr>
          <w:rFonts w:hint="eastAsia"/>
        </w:rPr>
        <w:t>”：</w:t>
      </w:r>
    </w:p>
    <w:p w:rsidR="00AA6D28" w:rsidRDefault="003874D3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4991100" cy="3781425"/>
            <wp:effectExtent l="19050" t="0" r="0" b="0"/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3781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74D3" w:rsidRDefault="003874D3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，点击“</w:t>
      </w:r>
      <w:r>
        <w:rPr>
          <w:rFonts w:hint="eastAsia"/>
        </w:rPr>
        <w:t>Install</w:t>
      </w:r>
      <w:r>
        <w:rPr>
          <w:rFonts w:hint="eastAsia"/>
        </w:rPr>
        <w:t>”开始安装：</w:t>
      </w:r>
    </w:p>
    <w:p w:rsidR="003874D3" w:rsidRDefault="003874D3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924425" cy="3752850"/>
            <wp:effectExtent l="19050" t="0" r="9525" b="0"/>
            <wp:docPr id="1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74D3" w:rsidRDefault="003874D3"/>
    <w:p w:rsidR="00A07CBE" w:rsidRDefault="003874D3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943475" cy="3762375"/>
            <wp:effectExtent l="19050" t="0" r="9525" b="0"/>
            <wp:docPr id="1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74D3" w:rsidRDefault="003874D3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，安装完成，点击“</w:t>
      </w:r>
      <w:r>
        <w:rPr>
          <w:rFonts w:hint="eastAsia"/>
        </w:rPr>
        <w:t>finish</w:t>
      </w:r>
      <w:r>
        <w:rPr>
          <w:rFonts w:hint="eastAsia"/>
        </w:rPr>
        <w:t>”。</w:t>
      </w:r>
    </w:p>
    <w:p w:rsidR="003874D3" w:rsidRDefault="003874D3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953000" cy="3762375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74D3" w:rsidRDefault="003874D3">
      <w:pPr>
        <w:rPr>
          <w:rFonts w:hint="eastAsia"/>
        </w:rPr>
      </w:pPr>
    </w:p>
    <w:p w:rsidR="003874D3" w:rsidRDefault="003874D3"/>
    <w:sectPr w:rsidR="003874D3" w:rsidSect="00057A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92E" w:rsidRDefault="0015192E" w:rsidP="00A07CBE">
      <w:r>
        <w:separator/>
      </w:r>
    </w:p>
  </w:endnote>
  <w:endnote w:type="continuationSeparator" w:id="0">
    <w:p w:rsidR="0015192E" w:rsidRDefault="0015192E" w:rsidP="00A07C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92E" w:rsidRDefault="0015192E" w:rsidP="00A07CBE">
      <w:r>
        <w:separator/>
      </w:r>
    </w:p>
  </w:footnote>
  <w:footnote w:type="continuationSeparator" w:id="0">
    <w:p w:rsidR="0015192E" w:rsidRDefault="0015192E" w:rsidP="00A07C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7CBE"/>
    <w:rsid w:val="00057AB8"/>
    <w:rsid w:val="0015192E"/>
    <w:rsid w:val="00192AFD"/>
    <w:rsid w:val="003874D3"/>
    <w:rsid w:val="00452955"/>
    <w:rsid w:val="00514D8B"/>
    <w:rsid w:val="006C08A8"/>
    <w:rsid w:val="00A07CBE"/>
    <w:rsid w:val="00AA6D28"/>
    <w:rsid w:val="00B22DA1"/>
    <w:rsid w:val="00D1016E"/>
    <w:rsid w:val="00D67CCE"/>
    <w:rsid w:val="00DE0CD9"/>
    <w:rsid w:val="00EB27E1"/>
    <w:rsid w:val="00F85A35"/>
    <w:rsid w:val="00FD0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A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07C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07CB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07C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07CB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14D8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14D8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 Libit</dc:creator>
  <cp:keywords/>
  <dc:description/>
  <cp:lastModifiedBy>JC Libit</cp:lastModifiedBy>
  <cp:revision>7</cp:revision>
  <dcterms:created xsi:type="dcterms:W3CDTF">2016-11-22T06:14:00Z</dcterms:created>
  <dcterms:modified xsi:type="dcterms:W3CDTF">2016-11-22T07:24:00Z</dcterms:modified>
</cp:coreProperties>
</file>